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CE" w:rsidRDefault="000831CE" w:rsidP="004F15DF">
      <w:pPr>
        <w:pStyle w:val="NormalWeb"/>
        <w:bidi/>
        <w:spacing w:line="360" w:lineRule="auto"/>
        <w:jc w:val="center"/>
        <w:rPr>
          <w:rStyle w:val="a3"/>
          <w:rFonts w:ascii="Arial" w:hAnsi="Arial" w:cs="Arial"/>
          <w:color w:val="000000"/>
          <w:sz w:val="56"/>
          <w:szCs w:val="56"/>
          <w:rtl/>
        </w:rPr>
      </w:pPr>
      <w:r w:rsidRPr="004F15DF">
        <w:rPr>
          <w:rStyle w:val="a3"/>
          <w:rFonts w:ascii="Arial" w:hAnsi="Arial" w:cs="Arial"/>
          <w:color w:val="000000"/>
          <w:sz w:val="56"/>
          <w:szCs w:val="56"/>
          <w:rtl/>
        </w:rPr>
        <w:t>נוהל ספירת מלאי</w:t>
      </w:r>
    </w:p>
    <w:p w:rsidR="004F15DF" w:rsidRPr="004F15DF" w:rsidRDefault="004F15DF" w:rsidP="004F15DF">
      <w:pPr>
        <w:pStyle w:val="NormalWeb"/>
        <w:bidi/>
        <w:spacing w:line="360" w:lineRule="auto"/>
        <w:jc w:val="center"/>
        <w:rPr>
          <w:rFonts w:ascii="Arial" w:hAnsi="Arial" w:cs="Arial"/>
          <w:color w:val="000000"/>
          <w:sz w:val="56"/>
          <w:szCs w:val="56"/>
        </w:rPr>
      </w:pPr>
      <w:bookmarkStart w:id="0" w:name="_GoBack"/>
    </w:p>
    <w:bookmarkEnd w:id="0"/>
    <w:p w:rsidR="004F15DF" w:rsidRPr="004F15DF" w:rsidRDefault="000831CE" w:rsidP="004F15DF">
      <w:pPr>
        <w:pStyle w:val="NormalWeb"/>
        <w:numPr>
          <w:ilvl w:val="0"/>
          <w:numId w:val="1"/>
        </w:numPr>
        <w:tabs>
          <w:tab w:val="right" w:pos="900"/>
        </w:tabs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סגירת המחסן בו נמצא המלאי והכנת תעודות משלוח או רשומות אחרות לכניסה ויציאה של מלאי.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סידור המלאי - הפרדת המלאי לקבוצות של פריטים אחידים.</w:t>
      </w:r>
    </w:p>
    <w:p w:rsidR="000831CE" w:rsidRPr="004F15DF" w:rsidRDefault="004F15DF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 w:hint="cs"/>
          <w:color w:val="000000"/>
          <w:sz w:val="32"/>
          <w:szCs w:val="32"/>
          <w:rtl/>
        </w:rPr>
        <w:t>קבלת</w:t>
      </w:r>
      <w:r w:rsidR="000831CE" w:rsidRPr="004F15DF">
        <w:rPr>
          <w:rFonts w:ascii="Arial" w:hAnsi="Arial" w:cs="Arial"/>
          <w:color w:val="000000"/>
          <w:sz w:val="32"/>
          <w:szCs w:val="32"/>
          <w:rtl/>
        </w:rPr>
        <w:t xml:space="preserve"> דפי ספירה המפרטים את: שם החברה, תאריך ספירה, שעת ספירה, שם הסופר, תאור המלאי, יחידת מלאי </w:t>
      </w:r>
      <w:r w:rsidRPr="004F15DF">
        <w:rPr>
          <w:rFonts w:ascii="Arial" w:hAnsi="Arial" w:cs="Arial"/>
          <w:color w:val="000000"/>
          <w:sz w:val="32"/>
          <w:szCs w:val="32"/>
          <w:rtl/>
        </w:rPr>
        <w:t xml:space="preserve">(ק"ג, מטר, תריסר וכדומה), </w:t>
      </w:r>
      <w:r w:rsidRPr="004F15DF">
        <w:rPr>
          <w:rFonts w:ascii="Arial" w:hAnsi="Arial" w:cs="Arial" w:hint="cs"/>
          <w:color w:val="000000"/>
          <w:sz w:val="32"/>
          <w:szCs w:val="32"/>
          <w:rtl/>
        </w:rPr>
        <w:t>ו</w:t>
      </w:r>
      <w:r w:rsidRPr="004F15DF">
        <w:rPr>
          <w:rFonts w:ascii="Arial" w:hAnsi="Arial" w:cs="Arial"/>
          <w:color w:val="000000"/>
          <w:sz w:val="32"/>
          <w:szCs w:val="32"/>
          <w:rtl/>
        </w:rPr>
        <w:t>כמות</w:t>
      </w:r>
      <w:r w:rsidRPr="004F15DF">
        <w:rPr>
          <w:rFonts w:ascii="Arial" w:hAnsi="Arial" w:cs="Arial" w:hint="cs"/>
          <w:color w:val="000000"/>
          <w:sz w:val="32"/>
          <w:szCs w:val="32"/>
          <w:rtl/>
        </w:rPr>
        <w:t>.</w:t>
      </w:r>
      <w:r w:rsidRPr="004F15DF">
        <w:rPr>
          <w:rFonts w:ascii="Arial" w:hAnsi="Arial" w:cs="Arial"/>
          <w:color w:val="000000"/>
          <w:sz w:val="32"/>
          <w:szCs w:val="32"/>
          <w:rtl/>
        </w:rPr>
        <w:br/>
      </w:r>
      <w:r w:rsidR="000831CE" w:rsidRPr="004F15DF">
        <w:rPr>
          <w:rFonts w:ascii="Arial" w:hAnsi="Arial" w:cs="Arial"/>
          <w:color w:val="000000"/>
          <w:sz w:val="32"/>
          <w:szCs w:val="32"/>
          <w:rtl/>
        </w:rPr>
        <w:t>מספור דפי הספירה מראש.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על הסופר להצטייד בדפי ספירה ממוספרים מראש; הרישומים ייעשו בעט בלבד.</w:t>
      </w:r>
    </w:p>
    <w:p w:rsidR="004F15DF" w:rsidRPr="004F15DF" w:rsidRDefault="004F15DF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ספירת מלאי לפי סדר הגיוני.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סימון פריטים שנספרו ע"י מדבקות או סימון אחר המוסכם מראש.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בראש כל דף ספירה ציון: שם החברה, שם המחסן/מחלקה, תאריך ספירה, ושם הסופר/ים.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אם יש הכרח בכניסת מלאי או יציאתו בשעת הספירה, יש לרשום את סוג המלאי שנכנס/יצא, וכמותו.</w:t>
      </w:r>
    </w:p>
    <w:p w:rsidR="004F15DF" w:rsidRPr="004F15DF" w:rsidRDefault="000831CE" w:rsidP="004F15DF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מחיקות בדפי הספירה יעשו באמצעות מתיחת קו בעט.</w:t>
      </w:r>
    </w:p>
    <w:p w:rsidR="00001E5A" w:rsidRDefault="000831CE" w:rsidP="00183E76">
      <w:pPr>
        <w:pStyle w:val="NormalWeb"/>
        <w:numPr>
          <w:ilvl w:val="0"/>
          <w:numId w:val="1"/>
        </w:numPr>
        <w:bidi/>
        <w:spacing w:line="360" w:lineRule="auto"/>
        <w:ind w:left="630" w:hanging="540"/>
        <w:rPr>
          <w:rFonts w:ascii="Arial" w:hAnsi="Arial" w:cs="Arial"/>
          <w:color w:val="000000"/>
          <w:sz w:val="32"/>
          <w:szCs w:val="32"/>
        </w:rPr>
      </w:pPr>
      <w:r w:rsidRPr="004F15DF">
        <w:rPr>
          <w:rFonts w:ascii="Arial" w:hAnsi="Arial" w:cs="Arial"/>
          <w:color w:val="000000"/>
          <w:sz w:val="32"/>
          <w:szCs w:val="32"/>
          <w:rtl/>
        </w:rPr>
        <w:t>חתימת הסופר על כל אחד מדפי הספירה.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3"/>
        <w:gridCol w:w="2093"/>
      </w:tblGrid>
      <w:tr w:rsidR="00BF779C" w:rsidTr="008C7E6D">
        <w:tc>
          <w:tcPr>
            <w:tcW w:w="7483" w:type="dxa"/>
            <w:vAlign w:val="center"/>
          </w:tcPr>
          <w:p w:rsidR="00BF779C" w:rsidRDefault="00BF779C" w:rsidP="00BF779C">
            <w:pPr>
              <w:pStyle w:val="NormalWeb"/>
              <w:bidi/>
              <w:spacing w:line="360" w:lineRule="auto"/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</w:pPr>
            <w:r w:rsidRPr="00BF779C">
              <w:rPr>
                <w:rFonts w:ascii="Arial" w:hAnsi="Arial" w:cs="Arial" w:hint="cs"/>
                <w:color w:val="000000"/>
                <w:rtl/>
              </w:rPr>
              <w:t xml:space="preserve">מצ"ב דוגמא </w:t>
            </w:r>
            <w:proofErr w:type="spellStart"/>
            <w:r w:rsidRPr="00BF779C">
              <w:rPr>
                <w:rFonts w:ascii="Arial" w:hAnsi="Arial" w:cs="Arial" w:hint="cs"/>
                <w:color w:val="000000"/>
                <w:rtl/>
              </w:rPr>
              <w:t>לגליון</w:t>
            </w:r>
            <w:proofErr w:type="spellEnd"/>
            <w:r w:rsidRPr="00BF779C">
              <w:rPr>
                <w:rFonts w:ascii="Arial" w:hAnsi="Arial" w:cs="Arial" w:hint="cs"/>
                <w:color w:val="000000"/>
                <w:rtl/>
              </w:rPr>
              <w:t xml:space="preserve"> ספירה, לחיצה כפולה על הסמל תפתח את </w:t>
            </w:r>
            <w:proofErr w:type="spellStart"/>
            <w:r w:rsidRPr="00BF779C">
              <w:rPr>
                <w:rFonts w:ascii="Arial" w:hAnsi="Arial" w:cs="Arial" w:hint="cs"/>
                <w:color w:val="000000"/>
                <w:rtl/>
              </w:rPr>
              <w:t>הגליון</w:t>
            </w:r>
            <w:proofErr w:type="spellEnd"/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BF779C" w:rsidRDefault="008C7E6D" w:rsidP="00BF779C">
            <w:pPr>
              <w:pStyle w:val="NormalWeb"/>
              <w:bidi/>
              <w:spacing w:line="360" w:lineRule="auto"/>
              <w:jc w:val="center"/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DD86F" wp14:editId="7D0526E3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344170</wp:posOffset>
                      </wp:positionV>
                      <wp:extent cx="742950" cy="0"/>
                      <wp:effectExtent l="38100" t="133350" r="0" b="133350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" o:spid="_x0000_s1026" type="#_x0000_t32" style="position:absolute;left:0;text-align:left;margin-left:95.65pt;margin-top:27.1pt;width:58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BF779C">
              <w:rPr>
                <w:rFonts w:ascii="Arial" w:hAnsi="Arial" w:cs="Arial"/>
                <w:color w:val="000000"/>
                <w:sz w:val="32"/>
                <w:szCs w:val="32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Excel.Sheet.12" ShapeID="_x0000_i1025" DrawAspect="Icon" ObjectID="_1480689920" r:id="rId7"/>
              </w:object>
            </w:r>
          </w:p>
        </w:tc>
      </w:tr>
    </w:tbl>
    <w:p w:rsidR="00183E76" w:rsidRPr="00183E76" w:rsidRDefault="00183E76" w:rsidP="00BF779C">
      <w:pPr>
        <w:pStyle w:val="NormalWeb"/>
        <w:bidi/>
        <w:spacing w:line="360" w:lineRule="auto"/>
        <w:rPr>
          <w:rFonts w:ascii="Arial" w:hAnsi="Arial" w:cs="Arial" w:hint="cs"/>
          <w:color w:val="000000"/>
          <w:sz w:val="32"/>
          <w:szCs w:val="32"/>
          <w:rtl/>
        </w:rPr>
      </w:pPr>
    </w:p>
    <w:sectPr w:rsidR="00183E76" w:rsidRPr="00183E76" w:rsidSect="0000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292"/>
    <w:multiLevelType w:val="hybridMultilevel"/>
    <w:tmpl w:val="5120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E"/>
    <w:rsid w:val="00001E5A"/>
    <w:rsid w:val="000831CE"/>
    <w:rsid w:val="00183E76"/>
    <w:rsid w:val="004F15DF"/>
    <w:rsid w:val="008C7E6D"/>
    <w:rsid w:val="00B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8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831CE"/>
    <w:rPr>
      <w:b/>
      <w:bCs/>
    </w:rPr>
  </w:style>
  <w:style w:type="table" w:styleId="a4">
    <w:name w:val="Table Grid"/>
    <w:basedOn w:val="a1"/>
    <w:uiPriority w:val="59"/>
    <w:rsid w:val="00BF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8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831CE"/>
    <w:rPr>
      <w:b/>
      <w:bCs/>
    </w:rPr>
  </w:style>
  <w:style w:type="table" w:styleId="a4">
    <w:name w:val="Table Grid"/>
    <w:basedOn w:val="a1"/>
    <w:uiPriority w:val="59"/>
    <w:rsid w:val="00BF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47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Administrator</cp:lastModifiedBy>
  <cp:revision>3</cp:revision>
  <dcterms:created xsi:type="dcterms:W3CDTF">2014-12-21T15:50:00Z</dcterms:created>
  <dcterms:modified xsi:type="dcterms:W3CDTF">2014-12-21T15:59:00Z</dcterms:modified>
</cp:coreProperties>
</file>